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="007B05EB" w:rsidP="002B3A77" w:rsidRDefault="005349F7" w14:paraId="032B862C" wp14:textId="77777777">
      <w:pPr>
        <w:pStyle w:val="ReturnAddress"/>
        <w:framePr w:w="0" w:vSpace="0" w:hSpace="0" w:wrap="auto" w:hAnchor="text" w:vAnchor="margin" w:yAlign="inline"/>
        <w:spacing w:line="240" w:lineRule="auto"/>
        <w:ind w:left="1440" w:right="414"/>
        <w:outlineLvl w:val="0"/>
        <w:rPr>
          <w:rFonts w:ascii="Times New Roman" w:hAnsi="Times New Roman"/>
          <w:color w:val="1A5F92"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noProof/>
          <w:color w:val="1A5F92"/>
          <w:sz w:val="44"/>
          <w:szCs w:val="4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3AD03FCE" wp14:editId="7777777">
                <wp:simplePos x="0" y="0"/>
                <wp:positionH relativeFrom="column">
                  <wp:posOffset>969010</wp:posOffset>
                </wp:positionH>
                <wp:positionV relativeFrom="paragraph">
                  <wp:posOffset>194945</wp:posOffset>
                </wp:positionV>
                <wp:extent cx="5565140" cy="6680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65CA1" w:rsidR="007A5A14" w:rsidP="00C32D8B" w:rsidRDefault="007A5A14" w14:paraId="30AE4F2C" wp14:textId="77777777">
                            <w:pPr>
                              <w:rPr>
                                <w:bCs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D65CA1">
                              <w:rPr>
                                <w:bCs/>
                                <w:color w:val="17365D"/>
                                <w:sz w:val="40"/>
                                <w:szCs w:val="40"/>
                              </w:rPr>
                              <w:t>University of Pittsburgh</w:t>
                            </w:r>
                          </w:p>
                          <w:p xmlns:wp14="http://schemas.microsoft.com/office/word/2010/wordml" w:rsidRPr="00D65CA1" w:rsidR="00C32D8B" w:rsidP="00C32D8B" w:rsidRDefault="007A5A14" w14:paraId="20AF544D" wp14:textId="77777777">
                            <w:pPr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3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3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3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3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3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3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3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3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3A"/>
                                <w:sz w:val="18"/>
                                <w:szCs w:val="18"/>
                              </w:rPr>
                              <w:tab/>
                            </w:r>
                            <w:r w:rsidRPr="00D65CA1" w:rsidR="00C32D8B">
                              <w:rPr>
                                <w:bCs/>
                                <w:color w:val="17365D"/>
                                <w:sz w:val="18"/>
                                <w:szCs w:val="18"/>
                              </w:rPr>
                              <w:t>3</w:t>
                            </w:r>
                            <w:r w:rsidRPr="00D65CA1" w:rsidR="00C32D8B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>811 O’Hara St.</w:t>
                            </w:r>
                          </w:p>
                          <w:p xmlns:wp14="http://schemas.microsoft.com/office/word/2010/wordml" w:rsidRPr="00D65CA1" w:rsidR="00842EBE" w:rsidP="00C32D8B" w:rsidRDefault="007A5A14" w14:paraId="178D639B" wp14:textId="77777777">
                            <w:pPr>
                              <w:rPr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ab/>
                            </w: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ab/>
                            </w: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ab/>
                            </w: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ab/>
                            </w: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ab/>
                            </w: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ab/>
                            </w: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ab/>
                            </w: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ab/>
                            </w: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ab/>
                            </w:r>
                            <w:r w:rsidRPr="00D65CA1" w:rsidR="00C32D8B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 xml:space="preserve">Pittsburgh, PA </w:t>
                            </w:r>
                            <w:r w:rsidRPr="00D65CA1">
                              <w:rPr>
                                <w:rFonts w:eastAsia="Arial Unicode MS"/>
                                <w:color w:val="17365D"/>
                                <w:sz w:val="18"/>
                                <w:szCs w:val="18"/>
                              </w:rPr>
                              <w:t>15213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94EC3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left:0;text-align:left;margin-left:76.3pt;margin-top:15.35pt;width:438.2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">
                <v:textbox>
                  <w:txbxContent>
                    <w:p w:rsidRPr="00D65CA1" w:rsidR="007A5A14" w:rsidP="00C32D8B" w:rsidRDefault="007A5A14" w14:paraId="03A4CE55" wp14:textId="77777777">
                      <w:pPr>
                        <w:rPr>
                          <w:bCs/>
                          <w:color w:val="17365D"/>
                          <w:sz w:val="40"/>
                          <w:szCs w:val="40"/>
                        </w:rPr>
                      </w:pPr>
                      <w:r w:rsidRPr="00D65CA1">
                        <w:rPr>
                          <w:bCs/>
                          <w:color w:val="17365D"/>
                          <w:sz w:val="40"/>
                          <w:szCs w:val="40"/>
                        </w:rPr>
                        <w:t>University of Pittsburgh</w:t>
                      </w:r>
                    </w:p>
                    <w:p w:rsidRPr="00D65CA1" w:rsidR="00C32D8B" w:rsidP="00C32D8B" w:rsidRDefault="007A5A14" w14:paraId="018689AA" wp14:textId="77777777">
                      <w:pPr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3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3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3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3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3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3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3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3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color w:val="00003A"/>
                          <w:sz w:val="18"/>
                          <w:szCs w:val="18"/>
                        </w:rPr>
                        <w:tab/>
                      </w:r>
                      <w:r w:rsidRPr="00D65CA1" w:rsidR="00C32D8B">
                        <w:rPr>
                          <w:bCs/>
                          <w:color w:val="17365D"/>
                          <w:sz w:val="18"/>
                          <w:szCs w:val="18"/>
                        </w:rPr>
                        <w:t>3</w:t>
                      </w:r>
                      <w:r w:rsidRPr="00D65CA1" w:rsidR="00C32D8B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>811 O’Hara St.</w:t>
                      </w:r>
                    </w:p>
                    <w:p w:rsidRPr="00D65CA1" w:rsidR="00842EBE" w:rsidP="00C32D8B" w:rsidRDefault="007A5A14" w14:paraId="5E266540" wp14:textId="77777777">
                      <w:pPr>
                        <w:rPr>
                          <w:color w:val="17365D"/>
                          <w:sz w:val="40"/>
                          <w:szCs w:val="40"/>
                        </w:rPr>
                      </w:pP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ab/>
                      </w: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ab/>
                      </w: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ab/>
                      </w: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ab/>
                      </w: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ab/>
                      </w: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ab/>
                      </w: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ab/>
                      </w: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ab/>
                      </w: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ab/>
                      </w:r>
                      <w:r w:rsidRPr="00D65CA1" w:rsidR="00C32D8B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 xml:space="preserve">Pittsburgh, PA </w:t>
                      </w:r>
                      <w:r w:rsidRPr="00D65CA1">
                        <w:rPr>
                          <w:rFonts w:eastAsia="Arial Unicode MS"/>
                          <w:color w:val="17365D"/>
                          <w:sz w:val="18"/>
                          <w:szCs w:val="18"/>
                        </w:rPr>
                        <w:t>15213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FFC839F" wp14:editId="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895985" cy="803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C32D8B" w:rsidRDefault="005349F7" w14:paraId="672A6659" wp14:textId="77777777">
                            <w:r w:rsidRPr="00A35875"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01134B19" wp14:editId="7777777">
                                  <wp:extent cx="714375" cy="714375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71A045">
              <v:shape id="Text Box 2" style="position:absolute;left:0;text-align:left;margin-left:-.75pt;margin-top:5.1pt;width:70.55pt;height:63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">
                <v:textbox style="mso-fit-shape-to-text:t">
                  <w:txbxContent>
                    <w:p w:rsidR="00C32D8B" w:rsidRDefault="005349F7" w14:paraId="0A37501D" wp14:textId="77777777">
                      <w:r w:rsidRPr="00A35875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58633742" wp14:editId="7777777">
                            <wp:extent cx="714375" cy="714375"/>
                            <wp:effectExtent l="0" t="0" r="0" b="0"/>
                            <wp:docPr id="111106890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05EB">
        <w:rPr>
          <w:rFonts w:ascii="Times New Roman" w:hAnsi="Times New Roman"/>
          <w:color w:val="1A5F92"/>
          <w:sz w:val="44"/>
          <w:szCs w:val="44"/>
        </w:rPr>
        <w:t xml:space="preserve"> </w:t>
      </w:r>
    </w:p>
    <w:p xmlns:wp14="http://schemas.microsoft.com/office/word/2010/wordml" w:rsidR="00FD5D11" w:rsidP="00284458" w:rsidRDefault="00284458" w14:paraId="39B6B1D1" wp14:textId="77777777">
      <w:pPr>
        <w:ind w:left="7200"/>
        <w:rPr>
          <w:bCs/>
          <w:i/>
          <w:color w:val="00004C"/>
          <w:sz w:val="28"/>
          <w:szCs w:val="28"/>
        </w:rPr>
      </w:pPr>
      <w:r>
        <w:rPr>
          <w:bCs/>
          <w:i/>
          <w:color w:val="00004C"/>
          <w:sz w:val="28"/>
          <w:szCs w:val="28"/>
        </w:rPr>
        <w:t xml:space="preserve"> </w:t>
      </w:r>
      <w:r>
        <w:rPr>
          <w:bCs/>
          <w:i/>
          <w:color w:val="00004C"/>
          <w:sz w:val="28"/>
          <w:szCs w:val="28"/>
        </w:rPr>
        <w:tab/>
      </w:r>
      <w:r>
        <w:rPr>
          <w:bCs/>
          <w:i/>
          <w:color w:val="00004C"/>
          <w:sz w:val="28"/>
          <w:szCs w:val="28"/>
        </w:rPr>
        <w:t xml:space="preserve"> </w:t>
      </w:r>
      <w:r>
        <w:rPr>
          <w:bCs/>
          <w:i/>
          <w:color w:val="00004C"/>
          <w:sz w:val="28"/>
          <w:szCs w:val="28"/>
        </w:rPr>
        <w:tab/>
      </w:r>
      <w:r>
        <w:rPr>
          <w:bCs/>
          <w:i/>
          <w:color w:val="00004C"/>
          <w:sz w:val="28"/>
          <w:szCs w:val="28"/>
        </w:rPr>
        <w:t xml:space="preserve">  </w:t>
      </w:r>
    </w:p>
    <w:p xmlns:wp14="http://schemas.microsoft.com/office/word/2010/wordml" w:rsidR="00C32D8B" w:rsidP="005977A4" w:rsidRDefault="00FD5D11" w14:paraId="1C2E13AA" wp14:textId="77777777">
      <w:pPr>
        <w:rPr>
          <w:bCs/>
          <w:color w:val="00003A"/>
          <w:sz w:val="18"/>
          <w:szCs w:val="18"/>
        </w:rPr>
      </w:pPr>
      <w:r>
        <w:rPr>
          <w:bCs/>
          <w:i/>
          <w:color w:val="00004C"/>
          <w:sz w:val="28"/>
          <w:szCs w:val="28"/>
        </w:rPr>
        <w:t xml:space="preserve">                     </w:t>
      </w:r>
      <w:r w:rsidRPr="00FD5D11">
        <w:rPr>
          <w:bCs/>
          <w:i/>
          <w:color w:val="00003A"/>
          <w:sz w:val="28"/>
          <w:szCs w:val="28"/>
        </w:rPr>
        <w:t xml:space="preserve"> </w:t>
      </w:r>
      <w:r>
        <w:rPr>
          <w:bCs/>
          <w:i/>
          <w:color w:val="00003A"/>
          <w:sz w:val="28"/>
          <w:szCs w:val="28"/>
        </w:rPr>
        <w:t xml:space="preserve"> </w:t>
      </w:r>
      <w:r w:rsidR="005244C0">
        <w:rPr>
          <w:bCs/>
          <w:i/>
          <w:color w:val="00003A"/>
          <w:sz w:val="28"/>
          <w:szCs w:val="28"/>
        </w:rPr>
        <w:tab/>
      </w:r>
      <w:r w:rsidR="005244C0">
        <w:rPr>
          <w:bCs/>
          <w:i/>
          <w:color w:val="00003A"/>
          <w:sz w:val="28"/>
          <w:szCs w:val="28"/>
        </w:rPr>
        <w:tab/>
      </w:r>
      <w:r w:rsidR="005244C0">
        <w:rPr>
          <w:bCs/>
          <w:i/>
          <w:color w:val="00003A"/>
          <w:sz w:val="28"/>
          <w:szCs w:val="28"/>
        </w:rPr>
        <w:tab/>
      </w:r>
      <w:r w:rsidR="005244C0">
        <w:rPr>
          <w:bCs/>
          <w:i/>
          <w:color w:val="00003A"/>
          <w:sz w:val="28"/>
          <w:szCs w:val="28"/>
        </w:rPr>
        <w:tab/>
      </w:r>
      <w:r w:rsidR="005244C0">
        <w:rPr>
          <w:bCs/>
          <w:i/>
          <w:color w:val="00003A"/>
          <w:sz w:val="28"/>
          <w:szCs w:val="28"/>
        </w:rPr>
        <w:tab/>
      </w:r>
      <w:r w:rsidR="005244C0">
        <w:rPr>
          <w:bCs/>
          <w:i/>
          <w:color w:val="00003A"/>
          <w:sz w:val="28"/>
          <w:szCs w:val="28"/>
        </w:rPr>
        <w:tab/>
      </w:r>
      <w:r w:rsidR="005244C0">
        <w:rPr>
          <w:bCs/>
          <w:i/>
          <w:color w:val="00003A"/>
          <w:sz w:val="28"/>
          <w:szCs w:val="28"/>
        </w:rPr>
        <w:tab/>
      </w:r>
      <w:r w:rsidR="005244C0">
        <w:rPr>
          <w:bCs/>
          <w:i/>
          <w:color w:val="00003A"/>
          <w:sz w:val="28"/>
          <w:szCs w:val="28"/>
        </w:rPr>
        <w:tab/>
      </w:r>
      <w:r w:rsidR="00D51B07">
        <w:rPr>
          <w:bCs/>
          <w:color w:val="00003A"/>
          <w:sz w:val="18"/>
          <w:szCs w:val="18"/>
        </w:rPr>
        <w:tab/>
      </w:r>
    </w:p>
    <w:p xmlns:wp14="http://schemas.microsoft.com/office/word/2010/wordml" w:rsidRPr="00E65BBF" w:rsidR="00C32D8B" w:rsidP="00C32D8B" w:rsidRDefault="00C32D8B" w14:paraId="5DAB6C7B" wp14:textId="77777777">
      <w:pPr>
        <w:rPr>
          <w:rFonts w:eastAsia="Arial Unicode MS"/>
          <w:color w:val="00003A"/>
          <w:sz w:val="18"/>
          <w:szCs w:val="18"/>
        </w:rPr>
      </w:pPr>
      <w:r>
        <w:rPr>
          <w:bCs/>
          <w:color w:val="00003A"/>
          <w:sz w:val="18"/>
          <w:szCs w:val="18"/>
        </w:rPr>
        <w:tab/>
      </w:r>
      <w:r>
        <w:rPr>
          <w:bCs/>
          <w:color w:val="00003A"/>
          <w:sz w:val="18"/>
          <w:szCs w:val="18"/>
        </w:rPr>
        <w:tab/>
      </w:r>
      <w:r>
        <w:rPr>
          <w:bCs/>
          <w:color w:val="00003A"/>
          <w:sz w:val="18"/>
          <w:szCs w:val="18"/>
        </w:rPr>
        <w:tab/>
      </w:r>
    </w:p>
    <w:p xmlns:wp14="http://schemas.microsoft.com/office/word/2010/wordml" w:rsidRPr="00E65BBF" w:rsidR="00FD5D11" w:rsidP="005977A4" w:rsidRDefault="00FD5D11" w14:paraId="02EB378F" wp14:textId="77777777">
      <w:pPr>
        <w:rPr>
          <w:rFonts w:eastAsia="Arial Unicode MS"/>
          <w:color w:val="00003A"/>
          <w:sz w:val="18"/>
          <w:szCs w:val="18"/>
        </w:rPr>
      </w:pPr>
    </w:p>
    <w:p xmlns:wp14="http://schemas.microsoft.com/office/word/2010/wordml" w:rsidRPr="00B10BB8" w:rsidR="00B10BB8" w:rsidP="00074EED" w:rsidRDefault="00FD5D11" w14:paraId="4DC8D4F9" wp14:textId="77777777">
      <w:pPr>
        <w:rPr>
          <w:b/>
          <w:sz w:val="24"/>
          <w:szCs w:val="24"/>
        </w:rPr>
      </w:pPr>
      <w:r w:rsidRPr="00E65BBF">
        <w:rPr>
          <w:rFonts w:eastAsia="Arial Unicode MS"/>
          <w:color w:val="00003A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5244C0">
        <w:rPr>
          <w:rFonts w:eastAsia="Arial Unicode MS"/>
          <w:color w:val="00003A"/>
          <w:sz w:val="18"/>
          <w:szCs w:val="18"/>
        </w:rPr>
        <w:t xml:space="preserve">                      </w:t>
      </w:r>
      <w:r w:rsidRPr="00B10BB8" w:rsidR="00B10BB8">
        <w:rPr>
          <w:rFonts w:eastAsia="Arial Unicode MS"/>
          <w:color w:val="00003A"/>
          <w:sz w:val="24"/>
          <w:szCs w:val="24"/>
        </w:rPr>
        <w:tab/>
      </w:r>
    </w:p>
    <w:p xmlns:wp14="http://schemas.microsoft.com/office/word/2010/wordml" w:rsidRPr="00074EED" w:rsidR="00B10BB8" w:rsidP="00B10BB8" w:rsidRDefault="00B10BB8" w14:paraId="2CE68B75" wp14:textId="77777777">
      <w:pPr>
        <w:jc w:val="center"/>
        <w:rPr>
          <w:b/>
          <w:sz w:val="24"/>
          <w:szCs w:val="24"/>
        </w:rPr>
      </w:pPr>
      <w:r w:rsidRPr="00074EED">
        <w:rPr>
          <w:b/>
          <w:sz w:val="24"/>
          <w:szCs w:val="24"/>
        </w:rPr>
        <w:t>Statement of Work</w:t>
      </w:r>
    </w:p>
    <w:p xmlns:wp14="http://schemas.microsoft.com/office/word/2010/wordml" w:rsidRPr="00074EED" w:rsidR="00B10BB8" w:rsidP="00B10BB8" w:rsidRDefault="00B10BB8" w14:paraId="6A05A809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074EED" w:rsidR="00B10BB8" w:rsidP="00B10BB8" w:rsidRDefault="00B10BB8" w14:paraId="29748031" wp14:textId="77777777">
      <w:pPr>
        <w:jc w:val="center"/>
        <w:rPr>
          <w:b/>
          <w:sz w:val="24"/>
          <w:szCs w:val="24"/>
        </w:rPr>
      </w:pPr>
      <w:r w:rsidRPr="00074EED">
        <w:rPr>
          <w:b/>
          <w:sz w:val="24"/>
          <w:szCs w:val="24"/>
        </w:rPr>
        <w:t xml:space="preserve">Community </w:t>
      </w:r>
      <w:r w:rsidR="00EE30CE">
        <w:rPr>
          <w:b/>
          <w:sz w:val="24"/>
          <w:szCs w:val="24"/>
        </w:rPr>
        <w:t>Advisor</w:t>
      </w:r>
    </w:p>
    <w:p xmlns:wp14="http://schemas.microsoft.com/office/word/2010/wordml" w:rsidRPr="00074EED" w:rsidR="00941523" w:rsidP="00B10BB8" w:rsidRDefault="00941523" w14:paraId="5A39BBE3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074EED" w:rsidR="00941523" w:rsidP="00B10BB8" w:rsidRDefault="00B679C9" w14:paraId="434B7FB4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[start date]</w:t>
      </w:r>
      <w:r w:rsidRPr="00074EED" w:rsidR="0094152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[end date]</w:t>
      </w:r>
    </w:p>
    <w:p xmlns:wp14="http://schemas.microsoft.com/office/word/2010/wordml" w:rsidRPr="00074EED" w:rsidR="00B10BB8" w:rsidP="00B10BB8" w:rsidRDefault="00B10BB8" w14:paraId="41C8F396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074EED" w:rsidR="00B10BB8" w:rsidP="00B10BB8" w:rsidRDefault="00B679C9" w14:paraId="15E80EAB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[study name]</w:t>
      </w:r>
    </w:p>
    <w:p xmlns:wp14="http://schemas.microsoft.com/office/word/2010/wordml" w:rsidRPr="00074EED" w:rsidR="00B10BB8" w:rsidP="00B10BB8" w:rsidRDefault="00B10BB8" w14:paraId="72A3D3EC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074EED" w:rsidR="00B10BB8" w:rsidP="00B10BB8" w:rsidRDefault="00B10BB8" w14:paraId="5B0C7168" wp14:textId="77777777">
      <w:pPr>
        <w:jc w:val="both"/>
        <w:rPr>
          <w:color w:val="000000"/>
          <w:sz w:val="24"/>
          <w:szCs w:val="24"/>
        </w:rPr>
      </w:pPr>
      <w:r w:rsidRPr="00074EED">
        <w:rPr>
          <w:sz w:val="24"/>
          <w:szCs w:val="24"/>
        </w:rPr>
        <w:t xml:space="preserve">This statement describes my role as a contributing community partner in the scientific work being conducted as part of the </w:t>
      </w:r>
      <w:r w:rsidR="00B679C9">
        <w:rPr>
          <w:sz w:val="24"/>
          <w:szCs w:val="24"/>
        </w:rPr>
        <w:t>[study name].</w:t>
      </w:r>
      <w:r w:rsidRPr="00074EED">
        <w:rPr>
          <w:sz w:val="24"/>
          <w:szCs w:val="24"/>
        </w:rPr>
        <w:t xml:space="preserve">  </w:t>
      </w:r>
      <w:r w:rsidRPr="00074EED" w:rsidR="00464305">
        <w:rPr>
          <w:sz w:val="24"/>
          <w:szCs w:val="24"/>
        </w:rPr>
        <w:t xml:space="preserve">The overall mission of </w:t>
      </w:r>
      <w:r w:rsidR="00B679C9">
        <w:rPr>
          <w:sz w:val="24"/>
          <w:szCs w:val="24"/>
        </w:rPr>
        <w:t>[study name]</w:t>
      </w:r>
      <w:r w:rsidRPr="00074EED" w:rsidR="00464305">
        <w:rPr>
          <w:sz w:val="24"/>
          <w:szCs w:val="24"/>
        </w:rPr>
        <w:t xml:space="preserve"> is to conduct high impact science that </w:t>
      </w:r>
      <w:r w:rsidR="00B679C9">
        <w:rPr>
          <w:sz w:val="24"/>
          <w:szCs w:val="24"/>
        </w:rPr>
        <w:t>[insert brief description]</w:t>
      </w:r>
      <w:r w:rsidRPr="00074EED" w:rsidR="00464305">
        <w:rPr>
          <w:sz w:val="24"/>
          <w:szCs w:val="24"/>
        </w:rPr>
        <w:t xml:space="preserve">. </w:t>
      </w:r>
      <w:r w:rsidRPr="00074EED">
        <w:rPr>
          <w:sz w:val="24"/>
          <w:szCs w:val="24"/>
        </w:rPr>
        <w:t xml:space="preserve">In this role, I will be an active participant in the development and support of </w:t>
      </w:r>
      <w:r w:rsidR="00B679C9">
        <w:rPr>
          <w:color w:val="000000"/>
          <w:sz w:val="24"/>
          <w:szCs w:val="24"/>
        </w:rPr>
        <w:t>[study name]</w:t>
      </w:r>
      <w:r w:rsidRPr="00074EED">
        <w:rPr>
          <w:color w:val="000000"/>
          <w:sz w:val="24"/>
          <w:szCs w:val="24"/>
        </w:rPr>
        <w:t xml:space="preserve"> at the University of Pittsburgh. </w:t>
      </w:r>
      <w:r w:rsidRPr="00074EED">
        <w:rPr>
          <w:sz w:val="24"/>
          <w:szCs w:val="24"/>
        </w:rPr>
        <w:t xml:space="preserve">I will participate in regularly scheduled meetings and help guide a range of activities, such as </w:t>
      </w:r>
      <w:r w:rsidRPr="00074EED">
        <w:rPr>
          <w:color w:val="000000"/>
          <w:sz w:val="24"/>
          <w:szCs w:val="24"/>
        </w:rPr>
        <w:t>development of recruitment materials, outreach ideas, review of informed consent and research procedures, feedback on study progress and interpretation of findings, and dissemination activities. I may also guide activities outside of scheduled meetings for an hourly rate for my time as specified below.</w:t>
      </w:r>
    </w:p>
    <w:p xmlns:wp14="http://schemas.microsoft.com/office/word/2010/wordml" w:rsidRPr="00074EED" w:rsidR="00B10BB8" w:rsidP="00B10BB8" w:rsidRDefault="00B10BB8" w14:paraId="0D0B940D" wp14:textId="77777777">
      <w:pPr>
        <w:rPr>
          <w:color w:val="000000"/>
          <w:sz w:val="24"/>
          <w:szCs w:val="24"/>
        </w:rPr>
      </w:pPr>
    </w:p>
    <w:p xmlns:wp14="http://schemas.microsoft.com/office/word/2010/wordml" w:rsidRPr="00074EED" w:rsidR="00B10BB8" w:rsidP="00B10BB8" w:rsidRDefault="00B10BB8" w14:paraId="5F1510A4" wp14:textId="77777777">
      <w:pPr>
        <w:jc w:val="both"/>
        <w:rPr>
          <w:color w:val="000000"/>
          <w:sz w:val="24"/>
          <w:szCs w:val="24"/>
        </w:rPr>
      </w:pPr>
      <w:r w:rsidRPr="00074EED">
        <w:rPr>
          <w:color w:val="000000"/>
          <w:sz w:val="24"/>
          <w:szCs w:val="24"/>
        </w:rPr>
        <w:t xml:space="preserve">I will receive $75 per 2-hour </w:t>
      </w:r>
      <w:r w:rsidRPr="00074EED" w:rsidR="00464305">
        <w:rPr>
          <w:color w:val="000000"/>
          <w:sz w:val="24"/>
          <w:szCs w:val="24"/>
        </w:rPr>
        <w:t xml:space="preserve">ongoing (~bimonthly) </w:t>
      </w:r>
      <w:r w:rsidRPr="00074EED">
        <w:rPr>
          <w:color w:val="000000"/>
          <w:sz w:val="24"/>
          <w:szCs w:val="24"/>
        </w:rPr>
        <w:t>meeting block for my time and expertise. If a meeting is short of two hours, I will still be paid the full amount for at least an hour of participation.</w:t>
      </w:r>
    </w:p>
    <w:p xmlns:wp14="http://schemas.microsoft.com/office/word/2010/wordml" w:rsidRPr="00074EED" w:rsidR="00B10BB8" w:rsidP="00B10BB8" w:rsidRDefault="00B10BB8" w14:paraId="0E27B00A" wp14:textId="77777777">
      <w:pPr>
        <w:rPr>
          <w:color w:val="000000"/>
          <w:sz w:val="24"/>
          <w:szCs w:val="24"/>
        </w:rPr>
      </w:pPr>
    </w:p>
    <w:p xmlns:wp14="http://schemas.microsoft.com/office/word/2010/wordml" w:rsidRPr="00074EED" w:rsidR="00B10BB8" w:rsidP="00B10BB8" w:rsidRDefault="00B10BB8" w14:paraId="00713610" wp14:textId="77777777">
      <w:pPr>
        <w:jc w:val="both"/>
        <w:rPr>
          <w:color w:val="000000"/>
          <w:sz w:val="24"/>
          <w:szCs w:val="24"/>
        </w:rPr>
      </w:pPr>
      <w:r w:rsidRPr="00074EED">
        <w:rPr>
          <w:color w:val="000000"/>
          <w:sz w:val="24"/>
          <w:szCs w:val="24"/>
        </w:rPr>
        <w:t xml:space="preserve">I will receive $25 per hour for my time and expertise if meetings go over the allotted time and for time and expertise provided outside of the </w:t>
      </w:r>
      <w:r w:rsidRPr="00074EED" w:rsidR="00464305">
        <w:rPr>
          <w:color w:val="000000"/>
          <w:sz w:val="24"/>
          <w:szCs w:val="24"/>
        </w:rPr>
        <w:t xml:space="preserve">ongoing </w:t>
      </w:r>
      <w:r w:rsidRPr="00074EED">
        <w:rPr>
          <w:color w:val="000000"/>
          <w:sz w:val="24"/>
          <w:szCs w:val="24"/>
        </w:rPr>
        <w:t>group meetings</w:t>
      </w:r>
      <w:r w:rsidRPr="00074EED" w:rsidR="002332B8">
        <w:rPr>
          <w:color w:val="000000"/>
          <w:sz w:val="24"/>
          <w:szCs w:val="24"/>
        </w:rPr>
        <w:t xml:space="preserve"> (e.g., providing feedback on grant proposals, working with an investigative team to pilot study materials)</w:t>
      </w:r>
      <w:r w:rsidRPr="00074EED">
        <w:rPr>
          <w:color w:val="000000"/>
          <w:sz w:val="24"/>
          <w:szCs w:val="24"/>
        </w:rPr>
        <w:t>.</w:t>
      </w:r>
    </w:p>
    <w:p xmlns:wp14="http://schemas.microsoft.com/office/word/2010/wordml" w:rsidRPr="00074EED" w:rsidR="00074EED" w:rsidP="00B10BB8" w:rsidRDefault="00074EED" w14:paraId="60061E4C" wp14:textId="77777777">
      <w:pPr>
        <w:jc w:val="both"/>
        <w:rPr>
          <w:color w:val="000000"/>
          <w:sz w:val="24"/>
          <w:szCs w:val="24"/>
        </w:rPr>
      </w:pPr>
    </w:p>
    <w:p xmlns:wp14="http://schemas.microsoft.com/office/word/2010/wordml" w:rsidRPr="00074EED" w:rsidR="00074EED" w:rsidP="00074EED" w:rsidRDefault="00074EED" w14:paraId="6A1363BF" wp14:textId="77777777">
      <w:pPr>
        <w:rPr>
          <w:sz w:val="24"/>
          <w:szCs w:val="24"/>
        </w:rPr>
      </w:pPr>
      <w:r w:rsidRPr="00074EED">
        <w:rPr>
          <w:color w:val="000000"/>
          <w:sz w:val="24"/>
          <w:szCs w:val="24"/>
          <w:shd w:val="clear" w:color="auto" w:fill="FFFFFF"/>
        </w:rPr>
        <w:t xml:space="preserve">I also agree that I will be compensated for my time, as described above, for my participation as a Community Partner between </w:t>
      </w:r>
      <w:r w:rsidR="00B679C9">
        <w:rPr>
          <w:color w:val="000000"/>
          <w:sz w:val="24"/>
          <w:szCs w:val="24"/>
          <w:shd w:val="clear" w:color="auto" w:fill="FFFFFF"/>
        </w:rPr>
        <w:t>[start date]</w:t>
      </w:r>
      <w:r w:rsidRPr="00074EED">
        <w:rPr>
          <w:color w:val="000000"/>
          <w:sz w:val="24"/>
          <w:szCs w:val="24"/>
          <w:shd w:val="clear" w:color="auto" w:fill="FFFFFF"/>
        </w:rPr>
        <w:t xml:space="preserve"> and </w:t>
      </w:r>
      <w:r w:rsidR="00B679C9">
        <w:rPr>
          <w:color w:val="000000"/>
          <w:sz w:val="24"/>
          <w:szCs w:val="24"/>
          <w:shd w:val="clear" w:color="auto" w:fill="FFFFFF"/>
        </w:rPr>
        <w:t>[end date]</w:t>
      </w:r>
      <w:r w:rsidRPr="00074EED">
        <w:rPr>
          <w:color w:val="000000"/>
          <w:sz w:val="24"/>
          <w:szCs w:val="24"/>
          <w:shd w:val="clear" w:color="auto" w:fill="FFFFFF"/>
        </w:rPr>
        <w:t>.</w:t>
      </w:r>
      <w:r w:rsidR="00B679C9">
        <w:rPr>
          <w:color w:val="000000"/>
          <w:sz w:val="24"/>
          <w:szCs w:val="24"/>
          <w:shd w:val="clear" w:color="auto" w:fill="FFFFFF"/>
        </w:rPr>
        <w:t xml:space="preserve"> I will be compensated via Vincent card [adjust as needed] and understand how to use this card.</w:t>
      </w:r>
    </w:p>
    <w:p xmlns:wp14="http://schemas.microsoft.com/office/word/2010/wordml" w:rsidRPr="00074EED" w:rsidR="00B10BB8" w:rsidP="00B10BB8" w:rsidRDefault="00B10BB8" w14:paraId="44EAFD9C" wp14:textId="77777777">
      <w:pPr>
        <w:rPr>
          <w:color w:val="000000"/>
          <w:sz w:val="24"/>
          <w:szCs w:val="24"/>
        </w:rPr>
      </w:pPr>
    </w:p>
    <w:p xmlns:wp14="http://schemas.microsoft.com/office/word/2010/wordml" w:rsidRPr="00074EED" w:rsidR="00B10BB8" w:rsidP="00B10BB8" w:rsidRDefault="00464305" w14:paraId="37A7A880" wp14:textId="77777777">
      <w:pPr>
        <w:rPr>
          <w:color w:val="000000"/>
          <w:sz w:val="24"/>
          <w:szCs w:val="24"/>
        </w:rPr>
      </w:pPr>
      <w:r w:rsidRPr="00074EED">
        <w:rPr>
          <w:color w:val="000000"/>
          <w:sz w:val="24"/>
          <w:szCs w:val="24"/>
        </w:rPr>
        <w:t xml:space="preserve">I am aware that </w:t>
      </w:r>
      <w:r w:rsidRPr="00074EED" w:rsidR="00941523">
        <w:rPr>
          <w:color w:val="000000"/>
          <w:sz w:val="24"/>
          <w:szCs w:val="24"/>
        </w:rPr>
        <w:t xml:space="preserve">I can terminate my involvement with </w:t>
      </w:r>
      <w:r w:rsidR="00B679C9">
        <w:rPr>
          <w:color w:val="000000"/>
          <w:sz w:val="24"/>
          <w:szCs w:val="24"/>
        </w:rPr>
        <w:t>[study name]</w:t>
      </w:r>
      <w:r w:rsidRPr="00074EED" w:rsidR="00941523">
        <w:rPr>
          <w:color w:val="000000"/>
          <w:sz w:val="24"/>
          <w:szCs w:val="24"/>
        </w:rPr>
        <w:t xml:space="preserve"> at any time and that the leadership team may adjust the frequency of the meetings based on scientific needs and budget.  </w:t>
      </w:r>
    </w:p>
    <w:p xmlns:wp14="http://schemas.microsoft.com/office/word/2010/wordml" w:rsidRPr="00074EED" w:rsidR="00B10BB8" w:rsidP="00B10BB8" w:rsidRDefault="00B10BB8" w14:paraId="4B94D5A5" wp14:textId="77777777">
      <w:pPr>
        <w:rPr>
          <w:color w:val="000000"/>
          <w:sz w:val="24"/>
          <w:szCs w:val="24"/>
        </w:rPr>
      </w:pPr>
    </w:p>
    <w:p xmlns:wp14="http://schemas.microsoft.com/office/word/2010/wordml" w:rsidRPr="00074EED" w:rsidR="00B10BB8" w:rsidP="00B10BB8" w:rsidRDefault="00B10BB8" w14:paraId="3DEEC669" wp14:textId="77777777">
      <w:pPr>
        <w:rPr>
          <w:color w:val="000000"/>
          <w:sz w:val="24"/>
          <w:szCs w:val="24"/>
        </w:rPr>
      </w:pPr>
    </w:p>
    <w:p xmlns:wp14="http://schemas.microsoft.com/office/word/2010/wordml" w:rsidRPr="00B10BB8" w:rsidR="00B10BB8" w:rsidP="00B10BB8" w:rsidRDefault="00B10BB8" w14:paraId="7E487EBD" wp14:textId="77777777">
      <w:pPr>
        <w:rPr>
          <w:color w:val="000000"/>
          <w:sz w:val="24"/>
          <w:szCs w:val="24"/>
        </w:rPr>
      </w:pPr>
      <w:r w:rsidRPr="00B10BB8">
        <w:rPr>
          <w:color w:val="000000"/>
          <w:sz w:val="24"/>
          <w:szCs w:val="24"/>
        </w:rPr>
        <w:t>___________________________________________</w:t>
      </w:r>
    </w:p>
    <w:p xmlns:wp14="http://schemas.microsoft.com/office/word/2010/wordml" w:rsidRPr="00B10BB8" w:rsidR="00B10BB8" w:rsidP="005977A4" w:rsidRDefault="00FD5D11" w14:paraId="182F2573" wp14:textId="77777777">
      <w:pPr>
        <w:rPr>
          <w:rFonts w:eastAsia="Arial Unicode MS"/>
          <w:color w:val="00003A"/>
          <w:sz w:val="24"/>
          <w:szCs w:val="24"/>
        </w:rPr>
      </w:pPr>
      <w:r w:rsidRPr="00B10BB8">
        <w:rPr>
          <w:rFonts w:eastAsia="Arial Unicode MS"/>
          <w:color w:val="00003A"/>
          <w:sz w:val="24"/>
          <w:szCs w:val="24"/>
        </w:rPr>
        <w:t xml:space="preserve"> </w:t>
      </w:r>
      <w:r w:rsidRPr="00B10BB8" w:rsidR="00B10BB8">
        <w:rPr>
          <w:rFonts w:eastAsia="Arial Unicode MS"/>
          <w:color w:val="00003A"/>
          <w:sz w:val="24"/>
          <w:szCs w:val="24"/>
        </w:rPr>
        <w:t>NAME (typed or printed)</w:t>
      </w:r>
    </w:p>
    <w:p xmlns:wp14="http://schemas.microsoft.com/office/word/2010/wordml" w:rsidRPr="00B10BB8" w:rsidR="00B10BB8" w:rsidP="005977A4" w:rsidRDefault="00B10BB8" w14:paraId="3656B9AB" wp14:textId="77777777">
      <w:pPr>
        <w:rPr>
          <w:rFonts w:eastAsia="Arial Unicode MS"/>
          <w:color w:val="00003A"/>
          <w:sz w:val="24"/>
          <w:szCs w:val="24"/>
        </w:rPr>
      </w:pPr>
    </w:p>
    <w:p xmlns:wp14="http://schemas.microsoft.com/office/word/2010/wordml" w:rsidRPr="00B10BB8" w:rsidR="00B10BB8" w:rsidP="005977A4" w:rsidRDefault="00B10BB8" w14:paraId="45FB0818" wp14:textId="77777777">
      <w:pPr>
        <w:rPr>
          <w:rFonts w:eastAsia="Arial Unicode MS"/>
          <w:color w:val="00003A"/>
          <w:sz w:val="24"/>
          <w:szCs w:val="24"/>
        </w:rPr>
      </w:pPr>
    </w:p>
    <w:p xmlns:wp14="http://schemas.microsoft.com/office/word/2010/wordml" w:rsidRPr="00B10BB8" w:rsidR="00B10BB8" w:rsidP="005977A4" w:rsidRDefault="00B10BB8" w14:paraId="7790EBFF" wp14:textId="77777777">
      <w:pPr>
        <w:rPr>
          <w:rFonts w:eastAsia="Arial Unicode MS"/>
          <w:color w:val="00003A"/>
          <w:sz w:val="24"/>
          <w:szCs w:val="24"/>
        </w:rPr>
      </w:pPr>
      <w:r w:rsidRPr="00B10BB8">
        <w:rPr>
          <w:rFonts w:eastAsia="Arial Unicode MS"/>
          <w:color w:val="00003A"/>
          <w:sz w:val="24"/>
          <w:szCs w:val="24"/>
        </w:rPr>
        <w:t>_______________________________________________</w:t>
      </w:r>
      <w:r w:rsidRPr="00B10BB8">
        <w:rPr>
          <w:rFonts w:eastAsia="Arial Unicode MS"/>
          <w:color w:val="00003A"/>
          <w:sz w:val="24"/>
          <w:szCs w:val="24"/>
        </w:rPr>
        <w:tab/>
      </w:r>
      <w:r>
        <w:rPr>
          <w:rFonts w:eastAsia="Arial Unicode MS"/>
          <w:color w:val="00003A"/>
          <w:sz w:val="24"/>
          <w:szCs w:val="24"/>
        </w:rPr>
        <w:tab/>
      </w:r>
      <w:r w:rsidRPr="00B10BB8">
        <w:rPr>
          <w:rFonts w:eastAsia="Arial Unicode MS"/>
          <w:color w:val="00003A"/>
          <w:sz w:val="24"/>
          <w:szCs w:val="24"/>
        </w:rPr>
        <w:t>___________________________</w:t>
      </w:r>
    </w:p>
    <w:p xmlns:wp14="http://schemas.microsoft.com/office/word/2010/wordml" w:rsidRPr="00B10BB8" w:rsidR="00FD5D11" w:rsidP="005977A4" w:rsidRDefault="00B10BB8" w14:paraId="7030E731" wp14:textId="77777777">
      <w:pPr>
        <w:rPr>
          <w:rFonts w:eastAsia="Arial Unicode MS"/>
          <w:color w:val="00003A"/>
          <w:sz w:val="24"/>
          <w:szCs w:val="24"/>
        </w:rPr>
      </w:pPr>
      <w:r w:rsidRPr="00B10BB8">
        <w:rPr>
          <w:rFonts w:eastAsia="Arial Unicode MS"/>
          <w:color w:val="00003A"/>
          <w:sz w:val="24"/>
          <w:szCs w:val="24"/>
        </w:rPr>
        <w:t>SIGNATURE</w:t>
      </w:r>
      <w:r w:rsidRPr="00B10BB8" w:rsidR="00FD5D11">
        <w:rPr>
          <w:rFonts w:eastAsia="Arial Unicode MS"/>
          <w:color w:val="00003A"/>
          <w:sz w:val="24"/>
          <w:szCs w:val="24"/>
        </w:rPr>
        <w:t xml:space="preserve">                                                                                     </w:t>
      </w:r>
      <w:r w:rsidRPr="00B10BB8">
        <w:rPr>
          <w:rFonts w:eastAsia="Arial Unicode MS"/>
          <w:color w:val="00003A"/>
          <w:sz w:val="24"/>
          <w:szCs w:val="24"/>
        </w:rPr>
        <w:t>DATE</w:t>
      </w:r>
    </w:p>
    <w:p xmlns:wp14="http://schemas.microsoft.com/office/word/2010/wordml" w:rsidRPr="00B10BB8" w:rsidR="00B10BB8" w:rsidP="005977A4" w:rsidRDefault="00B10BB8" w14:paraId="049F31CB" wp14:textId="77777777">
      <w:pPr>
        <w:rPr>
          <w:rFonts w:eastAsia="Arial Unicode MS"/>
          <w:color w:val="00003A"/>
          <w:sz w:val="24"/>
          <w:szCs w:val="24"/>
        </w:rPr>
      </w:pPr>
    </w:p>
    <w:p xmlns:wp14="http://schemas.microsoft.com/office/word/2010/wordml" w:rsidRPr="00B10BB8" w:rsidR="00B10BB8" w:rsidP="005977A4" w:rsidRDefault="00B10BB8" w14:paraId="53128261" wp14:textId="77777777">
      <w:pPr>
        <w:rPr>
          <w:rFonts w:eastAsia="Arial Unicode MS"/>
          <w:color w:val="00003A"/>
          <w:sz w:val="24"/>
          <w:szCs w:val="24"/>
        </w:rPr>
      </w:pPr>
    </w:p>
    <w:p xmlns:wp14="http://schemas.microsoft.com/office/word/2010/wordml" w:rsidRPr="00B10BB8" w:rsidR="00B10BB8" w:rsidP="005977A4" w:rsidRDefault="00B10BB8" w14:paraId="37EA3E2C" wp14:textId="77777777">
      <w:pPr>
        <w:rPr>
          <w:rFonts w:eastAsia="Arial Unicode MS"/>
          <w:color w:val="00003A"/>
          <w:sz w:val="24"/>
          <w:szCs w:val="24"/>
        </w:rPr>
      </w:pPr>
      <w:r w:rsidRPr="00B10BB8">
        <w:rPr>
          <w:rFonts w:eastAsia="Arial Unicode MS"/>
          <w:color w:val="00003A"/>
          <w:sz w:val="24"/>
          <w:szCs w:val="24"/>
        </w:rPr>
        <w:t>________________________________________________</w:t>
      </w:r>
      <w:r w:rsidRPr="00B10BB8">
        <w:rPr>
          <w:rFonts w:eastAsia="Arial Unicode MS"/>
          <w:color w:val="00003A"/>
          <w:sz w:val="24"/>
          <w:szCs w:val="24"/>
        </w:rPr>
        <w:tab/>
      </w:r>
      <w:r w:rsidRPr="00B10BB8">
        <w:rPr>
          <w:rFonts w:eastAsia="Arial Unicode MS"/>
          <w:color w:val="00003A"/>
          <w:sz w:val="24"/>
          <w:szCs w:val="24"/>
        </w:rPr>
        <w:t>___________________________</w:t>
      </w:r>
    </w:p>
    <w:p xmlns:wp14="http://schemas.microsoft.com/office/word/2010/wordml" w:rsidRPr="00B10BB8" w:rsidR="00B10BB8" w:rsidP="005977A4" w:rsidRDefault="00B679C9" w14:paraId="3333306B" wp14:textId="77777777">
      <w:pPr>
        <w:rPr>
          <w:rFonts w:eastAsia="Arial Unicode MS"/>
          <w:color w:val="00003A"/>
          <w:sz w:val="24"/>
          <w:szCs w:val="24"/>
        </w:rPr>
      </w:pPr>
      <w:r>
        <w:rPr>
          <w:rFonts w:eastAsia="Arial Unicode MS"/>
          <w:color w:val="00003A"/>
          <w:sz w:val="24"/>
          <w:szCs w:val="24"/>
        </w:rPr>
        <w:t>PI signature</w:t>
      </w:r>
      <w:r>
        <w:rPr>
          <w:rFonts w:eastAsia="Arial Unicode MS"/>
          <w:color w:val="00003A"/>
          <w:sz w:val="24"/>
          <w:szCs w:val="24"/>
        </w:rPr>
        <w:tab/>
      </w:r>
      <w:r>
        <w:rPr>
          <w:rFonts w:eastAsia="Arial Unicode MS"/>
          <w:color w:val="00003A"/>
          <w:sz w:val="24"/>
          <w:szCs w:val="24"/>
        </w:rPr>
        <w:tab/>
      </w:r>
      <w:r w:rsidRPr="00B10BB8" w:rsidR="00B10BB8">
        <w:rPr>
          <w:rFonts w:eastAsia="Arial Unicode MS"/>
          <w:color w:val="00003A"/>
          <w:sz w:val="24"/>
          <w:szCs w:val="24"/>
        </w:rPr>
        <w:tab/>
      </w:r>
      <w:r w:rsidRPr="00B10BB8" w:rsidR="00B10BB8">
        <w:rPr>
          <w:rFonts w:eastAsia="Arial Unicode MS"/>
          <w:color w:val="00003A"/>
          <w:sz w:val="24"/>
          <w:szCs w:val="24"/>
        </w:rPr>
        <w:tab/>
      </w:r>
      <w:r w:rsidRPr="00B10BB8" w:rsidR="00B10BB8">
        <w:rPr>
          <w:rFonts w:eastAsia="Arial Unicode MS"/>
          <w:color w:val="00003A"/>
          <w:sz w:val="24"/>
          <w:szCs w:val="24"/>
        </w:rPr>
        <w:tab/>
      </w:r>
      <w:r w:rsidRPr="00B10BB8" w:rsidR="00B10BB8">
        <w:rPr>
          <w:rFonts w:eastAsia="Arial Unicode MS"/>
          <w:color w:val="00003A"/>
          <w:sz w:val="24"/>
          <w:szCs w:val="24"/>
        </w:rPr>
        <w:tab/>
      </w:r>
      <w:r w:rsidR="00B10BB8">
        <w:rPr>
          <w:rFonts w:eastAsia="Arial Unicode MS"/>
          <w:color w:val="00003A"/>
          <w:sz w:val="24"/>
          <w:szCs w:val="24"/>
        </w:rPr>
        <w:tab/>
      </w:r>
      <w:r w:rsidR="00B10BB8">
        <w:rPr>
          <w:rFonts w:eastAsia="Arial Unicode MS"/>
          <w:color w:val="00003A"/>
          <w:sz w:val="24"/>
          <w:szCs w:val="24"/>
        </w:rPr>
        <w:tab/>
      </w:r>
      <w:r w:rsidRPr="00B10BB8" w:rsidR="00B10BB8">
        <w:rPr>
          <w:rFonts w:eastAsia="Arial Unicode MS"/>
          <w:color w:val="00003A"/>
          <w:sz w:val="24"/>
          <w:szCs w:val="24"/>
        </w:rPr>
        <w:t>DATE</w:t>
      </w:r>
    </w:p>
    <w:p xmlns:wp14="http://schemas.microsoft.com/office/word/2010/wordml" w:rsidRPr="00B10BB8" w:rsidR="00B10BB8" w:rsidP="005977A4" w:rsidRDefault="00B10BB8" w14:paraId="62486C05" wp14:textId="77777777">
      <w:pPr>
        <w:rPr>
          <w:rFonts w:eastAsia="Arial Unicode MS"/>
          <w:color w:val="00003A"/>
          <w:sz w:val="24"/>
          <w:szCs w:val="24"/>
        </w:rPr>
      </w:pPr>
    </w:p>
    <w:p xmlns:wp14="http://schemas.microsoft.com/office/word/2010/wordml" w:rsidRPr="00B10BB8" w:rsidR="00B10BB8" w:rsidP="005977A4" w:rsidRDefault="00B10BB8" w14:paraId="4101652C" wp14:textId="77777777">
      <w:pPr>
        <w:rPr>
          <w:rFonts w:eastAsia="Arial Unicode MS"/>
          <w:color w:val="00003A"/>
          <w:sz w:val="24"/>
          <w:szCs w:val="24"/>
        </w:rPr>
      </w:pPr>
      <w:r w:rsidRPr="00B10BB8">
        <w:rPr>
          <w:rFonts w:eastAsia="Arial Unicode MS"/>
          <w:color w:val="00003A"/>
          <w:sz w:val="24"/>
          <w:szCs w:val="24"/>
        </w:rPr>
        <w:tab/>
      </w:r>
      <w:r>
        <w:rPr>
          <w:rFonts w:eastAsia="Arial Unicode MS"/>
          <w:color w:val="00003A"/>
          <w:sz w:val="24"/>
          <w:szCs w:val="24"/>
        </w:rPr>
        <w:tab/>
      </w:r>
    </w:p>
    <w:sectPr w:rsidRPr="00B10BB8" w:rsidR="00B10BB8" w:rsidSect="005244C0">
      <w:footerReference w:type="default" r:id="rId8"/>
      <w:pgSz w:w="12240" w:h="15840" w:orient="portrait" w:code="1"/>
      <w:pgMar w:top="720" w:right="1080" w:bottom="360" w:left="1080" w:header="720" w:footer="720" w:gutter="0"/>
      <w:cols w:space="720"/>
      <w:headerReference w:type="default" r:id="Rd4bb9b805f674af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85C39" w:rsidP="00EE30CE" w:rsidRDefault="00B85C39" w14:paraId="1299C43A" wp14:textId="77777777">
      <w:r>
        <w:separator/>
      </w:r>
    </w:p>
  </w:endnote>
  <w:endnote w:type="continuationSeparator" w:id="0">
    <w:p xmlns:wp14="http://schemas.microsoft.com/office/word/2010/wordml" w:rsidR="00B85C39" w:rsidP="00EE30CE" w:rsidRDefault="00B85C39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E30CE" w:rsidRDefault="00EE30CE" w14:paraId="60FE2B80" wp14:textId="19525476">
    <w:pPr>
      <w:pStyle w:val="Footer"/>
    </w:pPr>
    <w:r w:rsidR="6B4DAC34">
      <w:rPr/>
      <w:t>REACH Collaborative: 1.1</w:t>
    </w:r>
    <w:r w:rsidR="6B4DAC34">
      <w:rPr/>
      <w:t>2</w:t>
    </w:r>
    <w:r w:rsidR="6B4DAC34">
      <w:rPr/>
      <w:t>.2</w:t>
    </w:r>
    <w:r w:rsidR="6B4DAC34">
      <w:rPr/>
      <w:t>4</w:t>
    </w:r>
  </w:p>
  <w:p xmlns:wp14="http://schemas.microsoft.com/office/word/2010/wordml" w:rsidR="00EE30CE" w:rsidRDefault="00EE30CE" w14:paraId="4B99056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85C39" w:rsidP="00EE30CE" w:rsidRDefault="00B85C39" w14:paraId="3461D779" wp14:textId="77777777">
      <w:r>
        <w:separator/>
      </w:r>
    </w:p>
  </w:footnote>
  <w:footnote w:type="continuationSeparator" w:id="0">
    <w:p xmlns:wp14="http://schemas.microsoft.com/office/word/2010/wordml" w:rsidR="00B85C39" w:rsidP="00EE30CE" w:rsidRDefault="00B85C39" w14:paraId="3CF2D8B6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B4DAC34" w:rsidTr="6B4DAC34" w14:paraId="3B97C877">
      <w:trPr>
        <w:trHeight w:val="300"/>
      </w:trPr>
      <w:tc>
        <w:tcPr>
          <w:tcW w:w="3360" w:type="dxa"/>
          <w:tcMar/>
        </w:tcPr>
        <w:p w:rsidR="6B4DAC34" w:rsidP="6B4DAC34" w:rsidRDefault="6B4DAC34" w14:paraId="4E1E4AB7" w14:textId="19642DDA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6B4DAC34" w:rsidP="6B4DAC34" w:rsidRDefault="6B4DAC34" w14:paraId="1F295480" w14:textId="506EF6E7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6B4DAC34" w:rsidP="6B4DAC34" w:rsidRDefault="6B4DAC34" w14:paraId="1019D7AB" w14:textId="24A1AE44">
          <w:pPr>
            <w:pStyle w:val="Header"/>
            <w:bidi w:val="0"/>
            <w:ind w:right="-115"/>
            <w:jc w:val="right"/>
          </w:pPr>
        </w:p>
      </w:tc>
    </w:tr>
  </w:tbl>
  <w:p w:rsidR="6B4DAC34" w:rsidP="6B4DAC34" w:rsidRDefault="6B4DAC34" w14:paraId="59BE8158" w14:textId="339DF17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12E"/>
    <w:multiLevelType w:val="hybridMultilevel"/>
    <w:tmpl w:val="662AF3FE"/>
    <w:lvl w:ilvl="0" w:tplc="2CD2FCB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186736"/>
    <w:multiLevelType w:val="hybridMultilevel"/>
    <w:tmpl w:val="801AF69A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407C96"/>
    <w:multiLevelType w:val="hybridMultilevel"/>
    <w:tmpl w:val="4EF2061A"/>
    <w:lvl w:ilvl="0" w:tplc="861AFB4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68A4850"/>
    <w:multiLevelType w:val="hybridMultilevel"/>
    <w:tmpl w:val="9C804A08"/>
    <w:lvl w:ilvl="0" w:tplc="D77090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FABF4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E2880"/>
    <w:multiLevelType w:val="hybridMultilevel"/>
    <w:tmpl w:val="C220E066"/>
    <w:lvl w:ilvl="0" w:tplc="1938F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254B3"/>
    <w:multiLevelType w:val="hybridMultilevel"/>
    <w:tmpl w:val="46606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9FC1756"/>
    <w:multiLevelType w:val="hybridMultilevel"/>
    <w:tmpl w:val="E8464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908078457">
    <w:abstractNumId w:val="1"/>
  </w:num>
  <w:num w:numId="2" w16cid:durableId="1197427874">
    <w:abstractNumId w:val="6"/>
  </w:num>
  <w:num w:numId="3" w16cid:durableId="571160698">
    <w:abstractNumId w:val="0"/>
  </w:num>
  <w:num w:numId="4" w16cid:durableId="1481997431">
    <w:abstractNumId w:val="5"/>
  </w:num>
  <w:num w:numId="5" w16cid:durableId="712966262">
    <w:abstractNumId w:val="2"/>
  </w:num>
  <w:num w:numId="6" w16cid:durableId="1246719601">
    <w:abstractNumId w:val="4"/>
  </w:num>
  <w:num w:numId="7" w16cid:durableId="92669591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D8"/>
    <w:rsid w:val="00054AD5"/>
    <w:rsid w:val="00074EED"/>
    <w:rsid w:val="00162608"/>
    <w:rsid w:val="001B13B3"/>
    <w:rsid w:val="001C4560"/>
    <w:rsid w:val="00212C51"/>
    <w:rsid w:val="002332B8"/>
    <w:rsid w:val="00284458"/>
    <w:rsid w:val="002B3A77"/>
    <w:rsid w:val="002C5A81"/>
    <w:rsid w:val="002E17B2"/>
    <w:rsid w:val="00315A3F"/>
    <w:rsid w:val="003E4E88"/>
    <w:rsid w:val="00417A46"/>
    <w:rsid w:val="00420345"/>
    <w:rsid w:val="00464305"/>
    <w:rsid w:val="00492952"/>
    <w:rsid w:val="00493834"/>
    <w:rsid w:val="00510D81"/>
    <w:rsid w:val="005244C0"/>
    <w:rsid w:val="00530A52"/>
    <w:rsid w:val="005349F7"/>
    <w:rsid w:val="00546387"/>
    <w:rsid w:val="005842C7"/>
    <w:rsid w:val="005977A4"/>
    <w:rsid w:val="005C7907"/>
    <w:rsid w:val="005F1205"/>
    <w:rsid w:val="006150AA"/>
    <w:rsid w:val="0068729C"/>
    <w:rsid w:val="006A0740"/>
    <w:rsid w:val="006A4B91"/>
    <w:rsid w:val="00700114"/>
    <w:rsid w:val="00742F4E"/>
    <w:rsid w:val="007A5A14"/>
    <w:rsid w:val="007B05EB"/>
    <w:rsid w:val="00806172"/>
    <w:rsid w:val="00833DA5"/>
    <w:rsid w:val="00842EBE"/>
    <w:rsid w:val="008B5B34"/>
    <w:rsid w:val="008C061F"/>
    <w:rsid w:val="009053F5"/>
    <w:rsid w:val="00936832"/>
    <w:rsid w:val="00941523"/>
    <w:rsid w:val="00962129"/>
    <w:rsid w:val="00965D0D"/>
    <w:rsid w:val="009A5DB6"/>
    <w:rsid w:val="009E6C2F"/>
    <w:rsid w:val="00A371AE"/>
    <w:rsid w:val="00A757D6"/>
    <w:rsid w:val="00A978BE"/>
    <w:rsid w:val="00AE6433"/>
    <w:rsid w:val="00B10BB8"/>
    <w:rsid w:val="00B162A5"/>
    <w:rsid w:val="00B27616"/>
    <w:rsid w:val="00B60148"/>
    <w:rsid w:val="00B679C9"/>
    <w:rsid w:val="00B826BA"/>
    <w:rsid w:val="00B85C39"/>
    <w:rsid w:val="00BA11FC"/>
    <w:rsid w:val="00BB2741"/>
    <w:rsid w:val="00BC12C7"/>
    <w:rsid w:val="00BD3730"/>
    <w:rsid w:val="00BE16E7"/>
    <w:rsid w:val="00BF2015"/>
    <w:rsid w:val="00C15397"/>
    <w:rsid w:val="00C32D8B"/>
    <w:rsid w:val="00D45AAF"/>
    <w:rsid w:val="00D47841"/>
    <w:rsid w:val="00D51B07"/>
    <w:rsid w:val="00D65CA1"/>
    <w:rsid w:val="00DC203C"/>
    <w:rsid w:val="00DE2B08"/>
    <w:rsid w:val="00DE476E"/>
    <w:rsid w:val="00E0318C"/>
    <w:rsid w:val="00E35D6C"/>
    <w:rsid w:val="00E65BBF"/>
    <w:rsid w:val="00E7197E"/>
    <w:rsid w:val="00E74B9B"/>
    <w:rsid w:val="00E96C1F"/>
    <w:rsid w:val="00EB7192"/>
    <w:rsid w:val="00EE30CE"/>
    <w:rsid w:val="00F01125"/>
    <w:rsid w:val="00F06078"/>
    <w:rsid w:val="00F37688"/>
    <w:rsid w:val="00F5717E"/>
    <w:rsid w:val="00F57EA9"/>
    <w:rsid w:val="00FA503A"/>
    <w:rsid w:val="00FB40C4"/>
    <w:rsid w:val="00FB44D8"/>
    <w:rsid w:val="00FD5D11"/>
    <w:rsid w:val="00FF0531"/>
    <w:rsid w:val="6B4DA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E2ED16"/>
  <w15:chartTrackingRefBased/>
  <w15:docId w15:val="{C9AD463B-A494-4A53-BD1C-185C867993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A5A14"/>
    <w:rPr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ompanyName" w:customStyle="1">
    <w:name w:val="Company Name"/>
    <w:basedOn w:val="Normal"/>
    <w:pPr>
      <w:keepLines/>
      <w:framePr w:w="3557" w:vSpace="187" w:hSpace="187" w:wrap="notBeside" w:hAnchor="page" w:vAnchor="page" w:x="7345" w:y="1009" w:anchorLock="1"/>
      <w:pBdr>
        <w:top w:val="single" w:color="auto" w:sz="6" w:space="9"/>
        <w:left w:val="single" w:color="auto" w:sz="6" w:space="9"/>
        <w:bottom w:val="single" w:color="auto" w:sz="6" w:space="9"/>
        <w:right w:val="single" w:color="auto" w:sz="6" w:space="9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styleId="DocumentLabel" w:customStyle="1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styleId="MessageHeaderFirst" w:customStyle="1">
    <w:name w:val="Message Header First"/>
    <w:basedOn w:val="MessageHeader"/>
    <w:next w:val="MessageHeader"/>
  </w:style>
  <w:style w:type="character" w:styleId="MessageHeaderLabel" w:customStyle="1">
    <w:name w:val="Message Header Label"/>
    <w:rPr>
      <w:rFonts w:ascii="Arial Black" w:hAnsi="Arial Black"/>
      <w:sz w:val="18"/>
    </w:rPr>
  </w:style>
  <w:style w:type="paragraph" w:styleId="MessageHeaderLast" w:customStyle="1">
    <w:name w:val="Message Header Last"/>
    <w:basedOn w:val="MessageHeader"/>
    <w:next w:val="BodyText"/>
    <w:pPr>
      <w:pBdr>
        <w:bottom w:val="single" w:color="auto" w:sz="6" w:space="19"/>
        <w:between w:val="single" w:color="auto" w:sz="6" w:space="19"/>
      </w:pBdr>
      <w:tabs>
        <w:tab w:val="left" w:pos="1267"/>
        <w:tab w:val="left" w:pos="2938"/>
        <w:tab w:val="left" w:pos="5040"/>
        <w:tab w:val="right" w:pos="8640"/>
      </w:tabs>
      <w:spacing w:before="120" w:after="120"/>
      <w:ind w:left="0" w:firstLine="0"/>
    </w:pPr>
  </w:style>
  <w:style w:type="paragraph" w:styleId="ReturnAddress" w:customStyle="1">
    <w:name w:val="Return Address"/>
    <w:basedOn w:val="Normal"/>
    <w:pPr>
      <w:keepLines/>
      <w:framePr w:w="5040" w:vSpace="187" w:hSpace="187" w:wrap="notBeside" w:hAnchor="margin" w:vAnchor="page" w:y="966" w:anchorLock="1"/>
      <w:spacing w:line="200" w:lineRule="atLeast"/>
    </w:pPr>
    <w:rPr>
      <w:rFonts w:ascii="Arial" w:hAnsi="Arial"/>
      <w:spacing w:val="-2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2B3A77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sid w:val="00962129"/>
    <w:rPr>
      <w:vertAlign w:val="superscript"/>
    </w:rPr>
  </w:style>
  <w:style w:type="paragraph" w:styleId="BodyText3">
    <w:name w:val="Body Text 3"/>
    <w:basedOn w:val="Normal"/>
    <w:rsid w:val="00420345"/>
    <w:pPr>
      <w:spacing w:after="120"/>
    </w:pPr>
    <w:rPr>
      <w:sz w:val="16"/>
      <w:szCs w:val="16"/>
    </w:rPr>
  </w:style>
  <w:style w:type="paragraph" w:styleId="Default" w:customStyle="1">
    <w:name w:val="Default"/>
    <w:rsid w:val="004203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A11FC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C32D8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32D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4305"/>
    <w:rPr>
      <w:lang w:eastAsia="en-US"/>
    </w:rPr>
  </w:style>
  <w:style w:type="paragraph" w:styleId="Header">
    <w:name w:val="header"/>
    <w:basedOn w:val="Normal"/>
    <w:link w:val="HeaderChar"/>
    <w:rsid w:val="00EE30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EE30CE"/>
  </w:style>
  <w:style w:type="paragraph" w:styleId="Footer">
    <w:name w:val="footer"/>
    <w:basedOn w:val="Normal"/>
    <w:link w:val="FooterChar"/>
    <w:uiPriority w:val="99"/>
    <w:rsid w:val="00EE30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E30C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3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d4bb9b805f674a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UPMC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 J</dc:title>
  <dc:subject/>
  <dc:creator>wpic</dc:creator>
  <keywords/>
  <lastModifiedBy>Haubner, Samantha</lastModifiedBy>
  <revision>6</revision>
  <lastPrinted>2023-10-19T17:24:00.0000000Z</lastPrinted>
  <dcterms:created xsi:type="dcterms:W3CDTF">2023-12-08T17:54:00.0000000Z</dcterms:created>
  <dcterms:modified xsi:type="dcterms:W3CDTF">2024-01-16T16:08:53.3233517Z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2023-09-26T18:06:23Z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0b056c58-d51f-4451-857b-7fd6f613074a</vt:lpwstr>
  </property>
  <property fmtid="{D5CDD505-2E9C-101B-9397-08002B2CF9AE}" pid="8" name="MSIP_Label_5e4b1be8-281e-475d-98b0-21c3457e5a46_ContentBits">
    <vt:lpwstr>0</vt:lpwstr>
  </property>
</Properties>
</file>